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13:17</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numPr>
          <w:ilvl w:val="0"/>
          <w:numId w:val="1"/>
        </w:numPr>
        <w:ind w:left="720" w:hanging="360"/>
        <w:rPr/>
      </w:pPr>
      <w:r w:rsidDel="00000000" w:rsidR="00000000" w:rsidRPr="00000000">
        <w:rPr>
          <w:rtl w:val="0"/>
        </w:rPr>
        <w:t xml:space="preserve">Doornemen actielijst</w:t>
      </w:r>
    </w:p>
    <w:p w:rsidR="00000000" w:rsidDel="00000000" w:rsidP="00000000" w:rsidRDefault="00000000" w:rsidRPr="00000000" w14:paraId="00000008">
      <w:pPr>
        <w:pageBreakBefore w:val="0"/>
        <w:rPr/>
      </w:pPr>
      <w:r w:rsidDel="00000000" w:rsidR="00000000" w:rsidRPr="00000000">
        <w:rPr>
          <w:rtl w:val="0"/>
        </w:rPr>
        <w:t xml:space="preserve">We hebben over 2 weken een meeting met het DB van de OR en Femke heeft de contactgegevens van een PhD’er in de OR</w:t>
      </w:r>
    </w:p>
    <w:p w:rsidR="00000000" w:rsidDel="00000000" w:rsidP="00000000" w:rsidRDefault="00000000" w:rsidRPr="00000000" w14:paraId="00000009">
      <w:pPr>
        <w:pageBreakBefore w:val="0"/>
        <w:rPr/>
      </w:pPr>
      <w:r w:rsidDel="00000000" w:rsidR="00000000" w:rsidRPr="00000000">
        <w:rPr>
          <w:rtl w:val="0"/>
        </w:rPr>
        <w:t xml:space="preserve">Babette heeft een plan gemaakt voor taakgroepevaluaties, dat gaan mensen in de aankomende 2 weken in hun taakgroepen doen</w:t>
      </w:r>
    </w:p>
    <w:p w:rsidR="00000000" w:rsidDel="00000000" w:rsidP="00000000" w:rsidRDefault="00000000" w:rsidRPr="00000000" w14:paraId="0000000A">
      <w:pPr>
        <w:pageBreakBefore w:val="0"/>
        <w:rPr/>
      </w:pPr>
      <w:r w:rsidDel="00000000" w:rsidR="00000000" w:rsidRPr="00000000">
        <w:rPr>
          <w:rtl w:val="0"/>
        </w:rPr>
        <w:t xml:space="preserve">Personaliaposters zijn naar de printshop. Roan gaat ze ophalen en rondbrengen</w:t>
      </w:r>
    </w:p>
    <w:p w:rsidR="00000000" w:rsidDel="00000000" w:rsidP="00000000" w:rsidRDefault="00000000" w:rsidRPr="00000000" w14:paraId="0000000B">
      <w:pPr>
        <w:pageBreakBefore w:val="0"/>
        <w:rPr/>
      </w:pPr>
      <w:r w:rsidDel="00000000" w:rsidR="00000000" w:rsidRPr="00000000">
        <w:rPr>
          <w:rtl w:val="0"/>
        </w:rPr>
        <w:t xml:space="preserve">Planning voor AO’s, IO’s, en BO’s is nu af</w:t>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0E">
      <w:pPr>
        <w:pageBreakBefore w:val="0"/>
        <w:rPr/>
      </w:pPr>
      <w:r w:rsidDel="00000000" w:rsidR="00000000" w:rsidRPr="00000000">
        <w:rPr>
          <w:rtl w:val="0"/>
        </w:rPr>
        <w:t xml:space="preserve">Overzichtdagje wordt toegevoegd</w:t>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numPr>
          <w:ilvl w:val="0"/>
          <w:numId w:val="1"/>
        </w:numPr>
        <w:ind w:left="720" w:hanging="360"/>
        <w:rPr>
          <w:u w:val="none"/>
        </w:rPr>
      </w:pPr>
      <w:r w:rsidDel="00000000" w:rsidR="00000000" w:rsidRPr="00000000">
        <w:rPr>
          <w:rtl w:val="0"/>
        </w:rPr>
        <w:t xml:space="preserve">Nalopen maandagmail</w:t>
      </w:r>
    </w:p>
    <w:p w:rsidR="00000000" w:rsidDel="00000000" w:rsidP="00000000" w:rsidRDefault="00000000" w:rsidRPr="00000000" w14:paraId="00000011">
      <w:pPr>
        <w:pageBreakBefore w:val="0"/>
        <w:rPr/>
      </w:pPr>
      <w:r w:rsidDel="00000000" w:rsidR="00000000" w:rsidRPr="00000000">
        <w:rPr>
          <w:rtl w:val="0"/>
        </w:rPr>
        <w:t xml:space="preserve">We lopen door de maandagmail heen om te checken of alles gedaan is en besproken is.</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t xml:space="preserve">Van Vicevoorzittersoverleg maken we een agendapunt</w:t>
      </w:r>
    </w:p>
    <w:p w:rsidR="00000000" w:rsidDel="00000000" w:rsidP="00000000" w:rsidRDefault="00000000" w:rsidRPr="00000000" w14:paraId="00000014">
      <w:pPr>
        <w:pageBreakBefore w:val="0"/>
        <w:rPr/>
      </w:pPr>
      <w:r w:rsidDel="00000000" w:rsidR="00000000" w:rsidRPr="00000000">
        <w:rPr>
          <w:rtl w:val="0"/>
        </w:rPr>
        <w:t xml:space="preserve">Dossierhoudersoverleg financiën komt na vergadering SamFin</w:t>
      </w:r>
    </w:p>
    <w:p w:rsidR="00000000" w:rsidDel="00000000" w:rsidP="00000000" w:rsidRDefault="00000000" w:rsidRPr="00000000" w14:paraId="00000015">
      <w:pPr>
        <w:pageBreakBefore w:val="0"/>
        <w:rPr/>
      </w:pPr>
      <w:r w:rsidDel="00000000" w:rsidR="00000000" w:rsidRPr="00000000">
        <w:rPr>
          <w:rtl w:val="0"/>
        </w:rPr>
        <w:t xml:space="preserve">VoorCurry had een meeting met communicatie, vanwege dat zij voorlichting van HOI overgenomen hebben. Roan was hier niet bij</w:t>
      </w:r>
    </w:p>
    <w:p w:rsidR="00000000" w:rsidDel="00000000" w:rsidP="00000000" w:rsidRDefault="00000000" w:rsidRPr="00000000" w14:paraId="00000016">
      <w:pPr>
        <w:pageBreakBefore w:val="0"/>
        <w:rPr/>
      </w:pPr>
      <w:r w:rsidDel="00000000" w:rsidR="00000000" w:rsidRPr="00000000">
        <w:rPr>
          <w:rtl w:val="0"/>
        </w:rPr>
        <w:t xml:space="preserve">Notulen FOC zijn net doorgestuurd. </w:t>
      </w:r>
    </w:p>
    <w:p w:rsidR="00000000" w:rsidDel="00000000" w:rsidP="00000000" w:rsidRDefault="00000000" w:rsidRPr="00000000" w14:paraId="00000017">
      <w:pPr>
        <w:pageBreakBefore w:val="0"/>
        <w:rPr/>
      </w:pPr>
      <w:r w:rsidDel="00000000" w:rsidR="00000000" w:rsidRPr="00000000">
        <w:rPr>
          <w:rtl w:val="0"/>
        </w:rPr>
        <w:t xml:space="preserve">Meeting met beveiliging was erg nuttig, komt nog een update over</w:t>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rPr/>
      </w:pPr>
      <w:r w:rsidDel="00000000" w:rsidR="00000000" w:rsidRPr="00000000">
        <w:rPr>
          <w:rtl w:val="0"/>
        </w:rPr>
        <w:t xml:space="preserve">Stuk VoorCurry en SoFacIT worden nazendingen</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numPr>
          <w:ilvl w:val="0"/>
          <w:numId w:val="1"/>
        </w:numPr>
        <w:ind w:left="720" w:hanging="360"/>
        <w:rPr/>
      </w:pPr>
      <w:r w:rsidDel="00000000" w:rsidR="00000000" w:rsidRPr="00000000">
        <w:rPr>
          <w:rtl w:val="0"/>
        </w:rPr>
        <w:t xml:space="preserve">Hoe gaat het met de raad</w:t>
      </w:r>
    </w:p>
    <w:p w:rsidR="00000000" w:rsidDel="00000000" w:rsidP="00000000" w:rsidRDefault="00000000" w:rsidRPr="00000000" w14:paraId="0000001C">
      <w:pPr>
        <w:pageBreakBefore w:val="0"/>
        <w:rPr/>
      </w:pPr>
      <w:r w:rsidDel="00000000" w:rsidR="00000000" w:rsidRPr="00000000">
        <w:rPr>
          <w:rtl w:val="0"/>
        </w:rPr>
        <w:t xml:space="preserve">*PERSOONLIJK*</w:t>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ageBreakBefore w:val="0"/>
        <w:numPr>
          <w:ilvl w:val="0"/>
          <w:numId w:val="1"/>
        </w:numPr>
        <w:ind w:left="720" w:hanging="360"/>
        <w:rPr/>
      </w:pPr>
      <w:r w:rsidDel="00000000" w:rsidR="00000000" w:rsidRPr="00000000">
        <w:rPr>
          <w:rtl w:val="0"/>
        </w:rPr>
        <w:t xml:space="preserve">Bespreken taakgroepen</w:t>
      </w:r>
    </w:p>
    <w:p w:rsidR="00000000" w:rsidDel="00000000" w:rsidP="00000000" w:rsidRDefault="00000000" w:rsidRPr="00000000" w14:paraId="0000001F">
      <w:pPr>
        <w:pageBreakBefore w:val="0"/>
        <w:numPr>
          <w:ilvl w:val="1"/>
          <w:numId w:val="1"/>
        </w:numPr>
        <w:ind w:left="1440" w:hanging="360"/>
        <w:rPr/>
      </w:pPr>
      <w:r w:rsidDel="00000000" w:rsidR="00000000" w:rsidRPr="00000000">
        <w:rPr>
          <w:rtl w:val="0"/>
        </w:rPr>
        <w:t xml:space="preserve">Updates</w:t>
      </w:r>
    </w:p>
    <w:p w:rsidR="00000000" w:rsidDel="00000000" w:rsidP="00000000" w:rsidRDefault="00000000" w:rsidRPr="00000000" w14:paraId="00000020">
      <w:pPr>
        <w:pageBreakBefore w:val="0"/>
        <w:rPr/>
      </w:pPr>
      <w:r w:rsidDel="00000000" w:rsidR="00000000" w:rsidRPr="00000000">
        <w:rPr>
          <w:rtl w:val="0"/>
        </w:rPr>
        <w:t xml:space="preserve">Babette heeft nog geen vergaderingen gehad met haar taakgroepen</w:t>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numPr>
          <w:ilvl w:val="1"/>
          <w:numId w:val="1"/>
        </w:numPr>
        <w:ind w:left="1440" w:hanging="360"/>
        <w:rPr/>
      </w:pPr>
      <w:r w:rsidDel="00000000" w:rsidR="00000000" w:rsidRPr="00000000">
        <w:rPr>
          <w:rtl w:val="0"/>
        </w:rPr>
        <w:t xml:space="preserve">Inputlijst</w:t>
      </w:r>
    </w:p>
    <w:p w:rsidR="00000000" w:rsidDel="00000000" w:rsidP="00000000" w:rsidRDefault="00000000" w:rsidRPr="00000000" w14:paraId="00000023">
      <w:pPr>
        <w:pageBreakBefore w:val="0"/>
        <w:rPr/>
      </w:pPr>
      <w:r w:rsidDel="00000000" w:rsidR="00000000" w:rsidRPr="00000000">
        <w:rPr>
          <w:rtl w:val="0"/>
        </w:rPr>
        <w:t xml:space="preserve">Roan gaat die nalopen weer, staat ook in de calendar</w:t>
      </w:r>
    </w:p>
    <w:p w:rsidR="00000000" w:rsidDel="00000000" w:rsidP="00000000" w:rsidRDefault="00000000" w:rsidRPr="00000000" w14:paraId="00000024">
      <w:pPr>
        <w:pageBreakBefore w:val="0"/>
        <w:rPr/>
      </w:pPr>
      <w:r w:rsidDel="00000000" w:rsidR="00000000" w:rsidRPr="00000000">
        <w:rPr>
          <w:rtl w:val="0"/>
        </w:rPr>
        <w:t xml:space="preserve">Gaat uit de agenda</w:t>
      </w:r>
    </w:p>
    <w:p w:rsidR="00000000" w:rsidDel="00000000" w:rsidP="00000000" w:rsidRDefault="00000000" w:rsidRPr="00000000" w14:paraId="00000025">
      <w:pPr>
        <w:pageBreakBefore w:val="0"/>
        <w:rPr/>
      </w:pPr>
      <w:r w:rsidDel="00000000" w:rsidR="00000000" w:rsidRPr="00000000">
        <w:rPr>
          <w:rtl w:val="0"/>
        </w:rPr>
      </w:r>
    </w:p>
    <w:p w:rsidR="00000000" w:rsidDel="00000000" w:rsidP="00000000" w:rsidRDefault="00000000" w:rsidRPr="00000000" w14:paraId="00000026">
      <w:pPr>
        <w:pageBreakBefore w:val="0"/>
        <w:numPr>
          <w:ilvl w:val="0"/>
          <w:numId w:val="1"/>
        </w:numPr>
        <w:ind w:left="720" w:hanging="360"/>
        <w:rPr/>
      </w:pPr>
      <w:r w:rsidDel="00000000" w:rsidR="00000000" w:rsidRPr="00000000">
        <w:rPr>
          <w:rtl w:val="0"/>
        </w:rPr>
        <w:t xml:space="preserve">Vicevoorzittersoverleg</w:t>
      </w:r>
    </w:p>
    <w:p w:rsidR="00000000" w:rsidDel="00000000" w:rsidP="00000000" w:rsidRDefault="00000000" w:rsidRPr="00000000" w14:paraId="00000027">
      <w:pPr>
        <w:pageBreakBefore w:val="0"/>
        <w:rPr/>
      </w:pPr>
      <w:r w:rsidDel="00000000" w:rsidR="00000000" w:rsidRPr="00000000">
        <w:rPr>
          <w:rtl w:val="0"/>
        </w:rPr>
        <w:t xml:space="preserve">*VERTROUWELIJK* </w:t>
      </w:r>
    </w:p>
    <w:p w:rsidR="00000000" w:rsidDel="00000000" w:rsidP="00000000" w:rsidRDefault="00000000" w:rsidRPr="00000000" w14:paraId="00000028">
      <w:pPr>
        <w:pageBreakBefore w:val="0"/>
        <w:rPr/>
      </w:pPr>
      <w:r w:rsidDel="00000000" w:rsidR="00000000" w:rsidRPr="00000000">
        <w:rPr>
          <w:rtl w:val="0"/>
        </w:rPr>
        <w:t xml:space="preserve">Grotendeels gepraat over inwerkperiode en evaluatiegesprekjes</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numPr>
          <w:ilvl w:val="0"/>
          <w:numId w:val="1"/>
        </w:numPr>
        <w:ind w:left="720" w:hanging="360"/>
        <w:rPr>
          <w:u w:val="none"/>
        </w:rPr>
      </w:pPr>
      <w:r w:rsidDel="00000000" w:rsidR="00000000" w:rsidRPr="00000000">
        <w:rPr>
          <w:rtl w:val="0"/>
        </w:rPr>
        <w:t xml:space="preserve">Overzichtdagje</w:t>
      </w:r>
    </w:p>
    <w:p w:rsidR="00000000" w:rsidDel="00000000" w:rsidP="00000000" w:rsidRDefault="00000000" w:rsidRPr="00000000" w14:paraId="0000002D">
      <w:pPr>
        <w:pageBreakBefore w:val="0"/>
        <w:rPr/>
      </w:pPr>
      <w:r w:rsidDel="00000000" w:rsidR="00000000" w:rsidRPr="00000000">
        <w:rPr>
          <w:rtl w:val="0"/>
        </w:rPr>
        <w:t xml:space="preserve">We gaan een dagje plannen om alles langs te lopen om te inventariseren wat er allemaal besloten is, welke dingen er weggevallen zijn, en waar alle taakgroepen nu mee bezig zijn.</w:t>
      </w:r>
    </w:p>
    <w:p w:rsidR="00000000" w:rsidDel="00000000" w:rsidP="00000000" w:rsidRDefault="00000000" w:rsidRPr="00000000" w14:paraId="0000002E">
      <w:pPr>
        <w:pageBreakBefore w:val="0"/>
        <w:rPr/>
      </w:pPr>
      <w:r w:rsidDel="00000000" w:rsidR="00000000" w:rsidRPr="00000000">
        <w:rPr>
          <w:rtl w:val="0"/>
        </w:rPr>
      </w:r>
    </w:p>
    <w:p w:rsidR="00000000" w:rsidDel="00000000" w:rsidP="00000000" w:rsidRDefault="00000000" w:rsidRPr="00000000" w14:paraId="0000002F">
      <w:pPr>
        <w:pageBreakBefore w:val="0"/>
        <w:numPr>
          <w:ilvl w:val="0"/>
          <w:numId w:val="1"/>
        </w:numPr>
        <w:ind w:left="720" w:hanging="360"/>
        <w:rPr>
          <w:u w:val="none"/>
        </w:rPr>
      </w:pPr>
      <w:r w:rsidDel="00000000" w:rsidR="00000000" w:rsidRPr="00000000">
        <w:rPr>
          <w:rtl w:val="0"/>
        </w:rPr>
        <w:t xml:space="preserve">DB Blokvorming</w:t>
      </w:r>
    </w:p>
    <w:p w:rsidR="00000000" w:rsidDel="00000000" w:rsidP="00000000" w:rsidRDefault="00000000" w:rsidRPr="00000000" w14:paraId="00000030">
      <w:pPr>
        <w:pageBreakBefore w:val="0"/>
        <w:rPr/>
      </w:pPr>
      <w:r w:rsidDel="00000000" w:rsidR="00000000" w:rsidRPr="00000000">
        <w:rPr>
          <w:rtl w:val="0"/>
        </w:rPr>
        <w:t xml:space="preserve">Babette heeft van meerdere mensen gehoord dat wanneer er tijdens de PV een beslissing moet worden gemaakt, dat Femke naar Babette of Roan kijkt. Het kan dan overkomen alsof DB alle beslissingen maakt en zo kan het zorgen voor blokvorming. Dit zou vaak gebeuren als het chaotisch is in een PV omdat er gepraat wordt over een structurele beslissing. Femke kan in zo'n geval dan hulp vragen aan DB, die de PV hebben voorbesproken. Of dit nu anders moet weten we niet. Het gaat er nu vooral om dat Femke zich er bewust van is.</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rPr/>
      </w:pPr>
      <w:r w:rsidDel="00000000" w:rsidR="00000000" w:rsidRPr="00000000">
        <w:rPr>
          <w:rtl w:val="0"/>
        </w:rPr>
        <w:t xml:space="preserve">Daarnaast zei Babs dat het misschien raar is voor mensen dat DB beslist heeft over de indeling van de raadskamer en vergaderkamer, hoewel dit uit goede bedoelingen bedacht is. Daar zouden we meer op kunnen letten.</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numPr>
          <w:ilvl w:val="0"/>
          <w:numId w:val="1"/>
        </w:numPr>
        <w:ind w:left="720" w:hanging="360"/>
        <w:rPr>
          <w:u w:val="none"/>
        </w:rPr>
      </w:pPr>
      <w:r w:rsidDel="00000000" w:rsidR="00000000" w:rsidRPr="00000000">
        <w:rPr>
          <w:rtl w:val="0"/>
        </w:rPr>
        <w:t xml:space="preserve">Beleidsplan</w:t>
      </w:r>
    </w:p>
    <w:p w:rsidR="00000000" w:rsidDel="00000000" w:rsidP="00000000" w:rsidRDefault="00000000" w:rsidRPr="00000000" w14:paraId="00000036">
      <w:pPr>
        <w:pageBreakBefore w:val="0"/>
        <w:rPr/>
      </w:pPr>
      <w:r w:rsidDel="00000000" w:rsidR="00000000" w:rsidRPr="00000000">
        <w:rPr>
          <w:rtl w:val="0"/>
        </w:rPr>
        <w:t xml:space="preserve">Moet nog fancy geprint worden. Er staan nog een paar spelfouten in. Daarnaast moet de styling van Engels nog gefixt worden.</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rPr/>
      </w:pPr>
      <w:r w:rsidDel="00000000" w:rsidR="00000000" w:rsidRPr="00000000">
        <w:rPr>
          <w:rtl w:val="0"/>
        </w:rPr>
        <w:t xml:space="preserve">Jeroen Goedkoop wil de dossiers die genoemd worden en onder hem vallen alvast apart bespreken.</w:t>
      </w:r>
    </w:p>
    <w:p w:rsidR="00000000" w:rsidDel="00000000" w:rsidP="00000000" w:rsidRDefault="00000000" w:rsidRPr="00000000" w14:paraId="00000039">
      <w:pPr>
        <w:pageBreakBefore w:val="0"/>
        <w:rPr/>
      </w:pPr>
      <w:r w:rsidDel="00000000" w:rsidR="00000000" w:rsidRPr="00000000">
        <w:rPr>
          <w:rtl w:val="0"/>
        </w:rPr>
      </w:r>
    </w:p>
    <w:p w:rsidR="00000000" w:rsidDel="00000000" w:rsidP="00000000" w:rsidRDefault="00000000" w:rsidRPr="00000000" w14:paraId="0000003A">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3B">
      <w:pPr>
        <w:pageBreakBefore w:val="0"/>
        <w:rPr/>
      </w:pPr>
      <w:r w:rsidDel="00000000" w:rsidR="00000000" w:rsidRPr="00000000">
        <w:rPr>
          <w:rtl w:val="0"/>
        </w:rPr>
        <w:t xml:space="preserve">-</w:t>
      </w:r>
    </w:p>
    <w:p w:rsidR="00000000" w:rsidDel="00000000" w:rsidP="00000000" w:rsidRDefault="00000000" w:rsidRPr="00000000" w14:paraId="0000003C">
      <w:pPr>
        <w:pageBreakBefore w:val="0"/>
        <w:rPr/>
      </w:pPr>
      <w:r w:rsidDel="00000000" w:rsidR="00000000" w:rsidRPr="00000000">
        <w:rPr>
          <w:rtl w:val="0"/>
        </w:rPr>
      </w:r>
    </w:p>
    <w:p w:rsidR="00000000" w:rsidDel="00000000" w:rsidP="00000000" w:rsidRDefault="00000000" w:rsidRPr="00000000" w14:paraId="0000003D">
      <w:pPr>
        <w:pageBreakBefore w:val="0"/>
        <w:numPr>
          <w:ilvl w:val="0"/>
          <w:numId w:val="1"/>
        </w:numPr>
        <w:ind w:left="720" w:hanging="360"/>
        <w:rPr/>
      </w:pPr>
      <w:r w:rsidDel="00000000" w:rsidR="00000000" w:rsidRPr="00000000">
        <w:rPr>
          <w:rtl w:val="0"/>
        </w:rPr>
        <w:t xml:space="preserve">Punten voor de volgende agenda</w:t>
      </w:r>
    </w:p>
    <w:p w:rsidR="00000000" w:rsidDel="00000000" w:rsidP="00000000" w:rsidRDefault="00000000" w:rsidRPr="00000000" w14:paraId="0000003E">
      <w:pPr>
        <w:pageBreakBefore w:val="0"/>
        <w:rPr/>
      </w:pPr>
      <w:r w:rsidDel="00000000" w:rsidR="00000000" w:rsidRPr="00000000">
        <w:rPr>
          <w:rtl w:val="0"/>
        </w:rPr>
        <w:t xml:space="preserve">-</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numPr>
          <w:ilvl w:val="0"/>
          <w:numId w:val="1"/>
        </w:numPr>
        <w:ind w:left="720" w:hanging="360"/>
        <w:rPr/>
      </w:pPr>
      <w:r w:rsidDel="00000000" w:rsidR="00000000" w:rsidRPr="00000000">
        <w:rPr>
          <w:rtl w:val="0"/>
        </w:rPr>
        <w:t xml:space="preserve">Wat is er noemenswaardig</w:t>
      </w:r>
    </w:p>
    <w:p w:rsidR="00000000" w:rsidDel="00000000" w:rsidP="00000000" w:rsidRDefault="00000000" w:rsidRPr="00000000" w14:paraId="00000041">
      <w:pPr>
        <w:pageBreakBefore w:val="0"/>
        <w:rPr/>
      </w:pPr>
      <w:r w:rsidDel="00000000" w:rsidR="00000000" w:rsidRPr="00000000">
        <w:rPr>
          <w:rtl w:val="0"/>
        </w:rPr>
        <w:t xml:space="preserve">Beleidsplan is af</w:t>
      </w:r>
    </w:p>
    <w:p w:rsidR="00000000" w:rsidDel="00000000" w:rsidP="00000000" w:rsidRDefault="00000000" w:rsidRPr="00000000" w14:paraId="00000042">
      <w:pPr>
        <w:pageBreakBefore w:val="0"/>
        <w:rPr/>
      </w:pPr>
      <w:r w:rsidDel="00000000" w:rsidR="00000000" w:rsidRPr="00000000">
        <w:rPr>
          <w:rtl w:val="0"/>
        </w:rPr>
        <w:t xml:space="preserve">best wel wat dingen vanuit SOFacIT, maar dat is pas vanavond</w:t>
      </w:r>
    </w:p>
    <w:p w:rsidR="00000000" w:rsidDel="00000000" w:rsidP="00000000" w:rsidRDefault="00000000" w:rsidRPr="00000000" w14:paraId="00000043">
      <w:pPr>
        <w:pageBreakBefore w:val="0"/>
        <w:rPr/>
      </w:pPr>
      <w:r w:rsidDel="00000000" w:rsidR="00000000" w:rsidRPr="00000000">
        <w:rPr>
          <w:rtl w:val="0"/>
        </w:rPr>
      </w:r>
    </w:p>
    <w:p w:rsidR="00000000" w:rsidDel="00000000" w:rsidP="00000000" w:rsidRDefault="00000000" w:rsidRPr="00000000" w14:paraId="00000044">
      <w:pPr>
        <w:pageBreakBefore w:val="0"/>
        <w:numPr>
          <w:ilvl w:val="0"/>
          <w:numId w:val="1"/>
        </w:numPr>
        <w:ind w:left="720" w:hanging="360"/>
        <w:rPr/>
      </w:pPr>
      <w:r w:rsidDel="00000000" w:rsidR="00000000" w:rsidRPr="00000000">
        <w:rPr>
          <w:rtl w:val="0"/>
        </w:rPr>
        <w:t xml:space="preserve">Nalopen notulen</w:t>
      </w:r>
    </w:p>
    <w:p w:rsidR="00000000" w:rsidDel="00000000" w:rsidP="00000000" w:rsidRDefault="00000000" w:rsidRPr="00000000" w14:paraId="00000045">
      <w:pPr>
        <w:pageBreakBefore w:val="0"/>
        <w:rPr/>
      </w:pPr>
      <w:r w:rsidDel="00000000" w:rsidR="00000000" w:rsidRPr="00000000">
        <w:rPr>
          <w:rtl w:val="0"/>
        </w:rPr>
        <w:t xml:space="preserve">-</w:t>
      </w:r>
    </w:p>
    <w:p w:rsidR="00000000" w:rsidDel="00000000" w:rsidP="00000000" w:rsidRDefault="00000000" w:rsidRPr="00000000" w14:paraId="00000046">
      <w:pPr>
        <w:pageBreakBefore w:val="0"/>
        <w:rPr/>
      </w:pPr>
      <w:r w:rsidDel="00000000" w:rsidR="00000000" w:rsidRPr="00000000">
        <w:rPr>
          <w:rtl w:val="0"/>
        </w:rPr>
      </w:r>
    </w:p>
    <w:p w:rsidR="00000000" w:rsidDel="00000000" w:rsidP="00000000" w:rsidRDefault="00000000" w:rsidRPr="00000000" w14:paraId="00000047">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48">
      <w:pPr>
        <w:pageBreakBefore w:val="0"/>
        <w:rPr/>
      </w:pPr>
      <w:r w:rsidDel="00000000" w:rsidR="00000000" w:rsidRPr="00000000">
        <w:rPr>
          <w:rtl w:val="0"/>
        </w:rPr>
        <w:t xml:space="preserve">-</w:t>
      </w:r>
    </w:p>
    <w:p w:rsidR="00000000" w:rsidDel="00000000" w:rsidP="00000000" w:rsidRDefault="00000000" w:rsidRPr="00000000" w14:paraId="00000049">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4A">
      <w:pPr>
        <w:pageBreakBefore w:val="0"/>
        <w:rPr/>
      </w:pPr>
      <w:r w:rsidDel="00000000" w:rsidR="00000000" w:rsidRPr="00000000">
        <w:rPr>
          <w:rtl w:val="0"/>
        </w:rPr>
        <w:t xml:space="preserve">15:02</w:t>
      </w:r>
    </w:p>
    <w:p w:rsidR="00000000" w:rsidDel="00000000" w:rsidP="00000000" w:rsidRDefault="00000000" w:rsidRPr="00000000" w14:paraId="0000004B">
      <w:pPr>
        <w:pageBreakBefore w:val="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